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0" w:lineRule="auto"/>
        <w:ind w:right="-6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ВВЕДЕНИЕ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Технологии этого модуля: </w:t>
      </w:r>
      <w:r w:rsidDel="00000000" w:rsidR="00000000" w:rsidRPr="00000000">
        <w:rPr>
          <w:rtl w:val="0"/>
        </w:rPr>
        <w:t xml:space="preserve">HTML5, CSS3, граф. дизайн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Время на выполнение</w:t>
      </w:r>
      <w:r w:rsidDel="00000000" w:rsidR="00000000" w:rsidRPr="00000000">
        <w:rPr>
          <w:rtl w:val="0"/>
        </w:rPr>
        <w:t xml:space="preserve">: 4 часов</w:t>
      </w:r>
    </w:p>
    <w:p w:rsidR="00000000" w:rsidDel="00000000" w:rsidP="00000000" w:rsidRDefault="00000000" w:rsidRPr="00000000" w14:paraId="00000005">
      <w:pPr>
        <w:spacing w:after="80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Авиакомпания «Авиа Лайнс» пришла на рынок и динамично начала занимать нишу пассажирских перевозок. Чтобы динамика не пошла на спад ей необходим современный сайт – и к вам поступил запрос на вёрстку макетов. Компания «Авиа Лайнс» - новая и энергичная авиакомпания, предоставляющая услуги пассажирских авиаперевозок небольшими малогабаритными самолетами. Главная цель компании - развить связность между городами России путем организации авиасообщений на непостоянной основе по мере накопления запросов на перелет. </w:t>
      </w:r>
    </w:p>
    <w:p w:rsidR="00000000" w:rsidDel="00000000" w:rsidP="00000000" w:rsidRDefault="00000000" w:rsidRPr="00000000" w14:paraId="00000007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Основные принципы работы сервиса: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Выбрать удобную дату перелета.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Накопить больше 50% бронирований на рейс.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Получить снижение стоимости.</w:t>
      </w:r>
    </w:p>
    <w:p w:rsidR="00000000" w:rsidDel="00000000" w:rsidP="00000000" w:rsidRDefault="00000000" w:rsidRPr="00000000" w14:paraId="0000000B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Призыв: Мы сближаем города, вы - живете там, где хотите.</w:t>
      </w:r>
    </w:p>
    <w:p w:rsidR="00000000" w:rsidDel="00000000" w:rsidP="00000000" w:rsidRDefault="00000000" w:rsidRPr="00000000" w14:paraId="0000000C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Вам необходимо использовать все имеющиеся навыки в дизайне и верстке чтобы сверстать Landing Page, а также все остальные страницы. Используйте анимацию для привлечения внимания посетителя к акцентам и основным объектам сервиса.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Заказчик хочет, чтобы сайт был современный и энергичный, а также удобный, простой и не менял свои качества при различных разрешениях экрана.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Заказчик отметил, что услугами авиакомпании, в основном, пользуются люди в возрасте от 17 до 40 лет.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Компания не хочет разбираться со сторонними авторскими правами на материалы, поэтому вы можете использовать только то, что предоставляет заказчик в медиафайлах или ваши личные дизайнерские разработки. </w:t>
      </w:r>
    </w:p>
    <w:tbl>
      <w:tblPr>
        <w:tblStyle w:val="Table1"/>
        <w:tblW w:w="9885.0" w:type="dxa"/>
        <w:jc w:val="left"/>
        <w:tblInd w:w="2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85"/>
        <w:tblGridChange w:id="0">
          <w:tblGrid>
            <w:gridCol w:w="9885"/>
          </w:tblGrid>
        </w:tblGridChange>
      </w:tblGrid>
      <w:tr>
        <w:trPr>
          <w:trHeight w:val="1605" w:hRule="atLeast"/>
        </w:trPr>
        <w:tc>
          <w:tcPr>
            <w:shd w:fill="efefef" w:val="clear"/>
            <w:tcMar>
              <w:top w:w="283.0" w:type="dxa"/>
              <w:left w:w="283.0" w:type="dxa"/>
              <w:bottom w:w="283.0" w:type="dxa"/>
              <w:right w:w="283.0" w:type="dxa"/>
            </w:tcMar>
          </w:tcPr>
          <w:p w:rsidR="00000000" w:rsidDel="00000000" w:rsidP="00000000" w:rsidRDefault="00000000" w:rsidRPr="00000000" w14:paraId="0000001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ВНИМАНИЕ! Проверяться будут только работы, загруженные на сервер! 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br w:type="textWrapping"/>
              <w:t xml:space="preserve">Работы будут проверяться с применением автоматической оценки </w:t>
              <w:br w:type="textWrapping"/>
              <w:t xml:space="preserve">(см. пункт инструкция для конкурсанта)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180" w:before="400" w:line="275" w:lineRule="auto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180" w:before="400" w:line="275" w:lineRule="auto"/>
        <w:jc w:val="both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ОПИСАНИЕ ПРОЕКТА И ЗАДАЧ</w:t>
      </w:r>
    </w:p>
    <w:p w:rsidR="00000000" w:rsidDel="00000000" w:rsidP="00000000" w:rsidRDefault="00000000" w:rsidRPr="00000000" w14:paraId="00000015">
      <w:pPr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Ваша задача – сверстать следующие страницы веб-сайта: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Главная страница - Landing Page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Страница с результатами поиска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Страница бронирования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Страница управления бронированием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Страница выбора мест в салоне воздушного судна</w:t>
      </w:r>
    </w:p>
    <w:p w:rsidR="00000000" w:rsidDel="00000000" w:rsidP="00000000" w:rsidRDefault="00000000" w:rsidRPr="00000000" w14:paraId="0000001B">
      <w:pPr>
        <w:spacing w:after="80" w:lineRule="auto"/>
        <w:ind w:left="720" w:firstLine="0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C">
      <w:pPr>
        <w:spacing w:after="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Главная страница (landing page)</w:t>
      </w:r>
    </w:p>
    <w:p w:rsidR="00000000" w:rsidDel="00000000" w:rsidP="00000000" w:rsidRDefault="00000000" w:rsidRPr="00000000" w14:paraId="0000001D">
      <w:pPr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Главная страница должна содержать следующие блоки: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Шапка сайта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Логотип авиакомпании &lt; .</w:t>
      </w:r>
      <w:r w:rsidDel="00000000" w:rsidR="00000000" w:rsidRPr="00000000">
        <w:rPr>
          <w:i w:val="1"/>
          <w:rtl w:val="0"/>
        </w:rPr>
        <w:t xml:space="preserve">test-0-logo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Меню навигации</w:t>
      </w:r>
    </w:p>
    <w:p w:rsidR="00000000" w:rsidDel="00000000" w:rsidP="00000000" w:rsidRDefault="00000000" w:rsidRPr="00000000" w14:paraId="00000021">
      <w:pPr>
        <w:numPr>
          <w:ilvl w:val="2"/>
          <w:numId w:val="4"/>
        </w:numPr>
        <w:ind w:left="2160" w:hanging="360"/>
        <w:jc w:val="both"/>
        <w:rPr/>
      </w:pPr>
      <w:r w:rsidDel="00000000" w:rsidR="00000000" w:rsidRPr="00000000">
        <w:rPr>
          <w:rtl w:val="0"/>
        </w:rPr>
        <w:t xml:space="preserve">Акции &lt; .</w:t>
      </w:r>
      <w:r w:rsidDel="00000000" w:rsidR="00000000" w:rsidRPr="00000000">
        <w:rPr>
          <w:i w:val="1"/>
          <w:rtl w:val="0"/>
        </w:rPr>
        <w:t xml:space="preserve">test-0-nav-1 &gt;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22">
      <w:pPr>
        <w:numPr>
          <w:ilvl w:val="2"/>
          <w:numId w:val="4"/>
        </w:numPr>
        <w:ind w:left="2160" w:hanging="360"/>
        <w:jc w:val="both"/>
        <w:rPr/>
      </w:pPr>
      <w:r w:rsidDel="00000000" w:rsidR="00000000" w:rsidRPr="00000000">
        <w:rPr>
          <w:rtl w:val="0"/>
        </w:rPr>
        <w:t xml:space="preserve">Поиск &lt; .</w:t>
      </w:r>
      <w:r w:rsidDel="00000000" w:rsidR="00000000" w:rsidRPr="00000000">
        <w:rPr>
          <w:i w:val="1"/>
          <w:rtl w:val="0"/>
        </w:rPr>
        <w:t xml:space="preserve">test-0-nav-2 &gt;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23">
      <w:pPr>
        <w:numPr>
          <w:ilvl w:val="2"/>
          <w:numId w:val="4"/>
        </w:numPr>
        <w:ind w:left="2160" w:hanging="360"/>
        <w:jc w:val="both"/>
        <w:rPr/>
      </w:pPr>
      <w:r w:rsidDel="00000000" w:rsidR="00000000" w:rsidRPr="00000000">
        <w:rPr>
          <w:rtl w:val="0"/>
        </w:rPr>
        <w:t xml:space="preserve">Регистрация на рейс &lt; .test-</w:t>
      </w:r>
      <w:r w:rsidDel="00000000" w:rsidR="00000000" w:rsidRPr="00000000">
        <w:rPr>
          <w:i w:val="1"/>
          <w:rtl w:val="0"/>
        </w:rPr>
        <w:t xml:space="preserve">0-</w:t>
      </w:r>
      <w:r w:rsidDel="00000000" w:rsidR="00000000" w:rsidRPr="00000000">
        <w:rPr>
          <w:rtl w:val="0"/>
        </w:rPr>
        <w:t xml:space="preserve">nav-3 &gt;,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Секция(и) описания принципа накопления бронирований для осуществления перелета с целью снижения его стоимости. Три принципа необходимо визуализировать при помощи анимированной инфографики на основе вводимых демо данных посетителем. Например, выбор условной даты, ввод числа бронирований и демонстрация изменения стоимости и вероятности вылета.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Секция о доверии компании.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Форма поиска. Должна содержать следующие поля ввода: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Откуда – город или аэропорт отправления &lt; .test-</w:t>
      </w:r>
      <w:r w:rsidDel="00000000" w:rsidR="00000000" w:rsidRPr="00000000">
        <w:rPr>
          <w:i w:val="1"/>
          <w:rtl w:val="0"/>
        </w:rPr>
        <w:t xml:space="preserve">0-</w:t>
      </w:r>
      <w:r w:rsidDel="00000000" w:rsidR="00000000" w:rsidRPr="00000000">
        <w:rPr>
          <w:rtl w:val="0"/>
        </w:rPr>
        <w:t xml:space="preserve">fd &gt;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Куда – город или аэропорт назначения &lt; .test-</w:t>
      </w:r>
      <w:r w:rsidDel="00000000" w:rsidR="00000000" w:rsidRPr="00000000">
        <w:rPr>
          <w:i w:val="1"/>
          <w:rtl w:val="0"/>
        </w:rPr>
        <w:t xml:space="preserve">0-</w:t>
      </w:r>
      <w:r w:rsidDel="00000000" w:rsidR="00000000" w:rsidRPr="00000000">
        <w:rPr>
          <w:rtl w:val="0"/>
        </w:rPr>
        <w:t xml:space="preserve">fa &gt;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Туда – дата вылета туда &lt; .test-</w:t>
      </w:r>
      <w:r w:rsidDel="00000000" w:rsidR="00000000" w:rsidRPr="00000000">
        <w:rPr>
          <w:i w:val="1"/>
          <w:rtl w:val="0"/>
        </w:rPr>
        <w:t xml:space="preserve">0-</w:t>
      </w:r>
      <w:r w:rsidDel="00000000" w:rsidR="00000000" w:rsidRPr="00000000">
        <w:rPr>
          <w:rtl w:val="0"/>
        </w:rPr>
        <w:t xml:space="preserve">fdt- &gt;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Обратно – дата вылета обратно &lt; .test-</w:t>
      </w:r>
      <w:r w:rsidDel="00000000" w:rsidR="00000000" w:rsidRPr="00000000">
        <w:rPr>
          <w:i w:val="1"/>
          <w:rtl w:val="0"/>
        </w:rPr>
        <w:t xml:space="preserve">0-</w:t>
      </w:r>
      <w:r w:rsidDel="00000000" w:rsidR="00000000" w:rsidRPr="00000000">
        <w:rPr>
          <w:rtl w:val="0"/>
        </w:rPr>
        <w:t xml:space="preserve">fat &gt;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Количество пассажиров (от 1 до 8 включительно) &lt; .test-0-fnp &gt;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Кнопка для поиска билетов &lt; .test-</w:t>
      </w:r>
      <w:r w:rsidDel="00000000" w:rsidR="00000000" w:rsidRPr="00000000">
        <w:rPr>
          <w:i w:val="1"/>
          <w:rtl w:val="0"/>
        </w:rPr>
        <w:t xml:space="preserve">0-</w:t>
      </w:r>
      <w:r w:rsidDel="00000000" w:rsidR="00000000" w:rsidRPr="00000000">
        <w:rPr>
          <w:rtl w:val="0"/>
        </w:rPr>
        <w:t xml:space="preserve">fbs &gt;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Акции (список акций доступен в медиафайлах). Каждая акция должна содержать следующую информацию: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Изображение &lt; .test-</w:t>
      </w:r>
      <w:r w:rsidDel="00000000" w:rsidR="00000000" w:rsidRPr="00000000">
        <w:rPr>
          <w:i w:val="1"/>
          <w:rtl w:val="0"/>
        </w:rPr>
        <w:t xml:space="preserve">0-</w:t>
      </w:r>
      <w:r w:rsidDel="00000000" w:rsidR="00000000" w:rsidRPr="00000000">
        <w:rPr>
          <w:rtl w:val="0"/>
        </w:rPr>
        <w:t xml:space="preserve">ai &gt;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Название акции &lt; .test-</w:t>
      </w:r>
      <w:r w:rsidDel="00000000" w:rsidR="00000000" w:rsidRPr="00000000">
        <w:rPr>
          <w:i w:val="1"/>
          <w:rtl w:val="0"/>
        </w:rPr>
        <w:t xml:space="preserve">0-</w:t>
      </w:r>
      <w:r w:rsidDel="00000000" w:rsidR="00000000" w:rsidRPr="00000000">
        <w:rPr>
          <w:rtl w:val="0"/>
        </w:rPr>
        <w:t xml:space="preserve">an &gt;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Краткое описание акции &lt; .test-</w:t>
      </w:r>
      <w:r w:rsidDel="00000000" w:rsidR="00000000" w:rsidRPr="00000000">
        <w:rPr>
          <w:i w:val="1"/>
          <w:rtl w:val="0"/>
        </w:rPr>
        <w:t xml:space="preserve">0-</w:t>
      </w:r>
      <w:r w:rsidDel="00000000" w:rsidR="00000000" w:rsidRPr="00000000">
        <w:rPr>
          <w:rtl w:val="0"/>
        </w:rPr>
        <w:t xml:space="preserve">ad &gt;</w:t>
      </w:r>
    </w:p>
    <w:p w:rsidR="00000000" w:rsidDel="00000000" w:rsidP="00000000" w:rsidRDefault="00000000" w:rsidRPr="00000000" w14:paraId="00000031">
      <w:pPr>
        <w:numPr>
          <w:ilvl w:val="1"/>
          <w:numId w:val="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Кнопка для просмотра акции &lt; .test-</w:t>
      </w:r>
      <w:r w:rsidDel="00000000" w:rsidR="00000000" w:rsidRPr="00000000">
        <w:rPr>
          <w:i w:val="1"/>
          <w:rtl w:val="0"/>
        </w:rPr>
        <w:t xml:space="preserve">0-</w:t>
      </w:r>
      <w:r w:rsidDel="00000000" w:rsidR="00000000" w:rsidRPr="00000000">
        <w:rPr>
          <w:rtl w:val="0"/>
        </w:rPr>
        <w:t xml:space="preserve">abm &gt;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Форма для подписки на закрытые акции. Должна содержать следующие поля: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Поле для ввода Email &lt; .test-</w:t>
      </w:r>
      <w:r w:rsidDel="00000000" w:rsidR="00000000" w:rsidRPr="00000000">
        <w:rPr>
          <w:i w:val="1"/>
          <w:rtl w:val="0"/>
        </w:rPr>
        <w:t xml:space="preserve">0-</w:t>
      </w:r>
      <w:r w:rsidDel="00000000" w:rsidR="00000000" w:rsidRPr="00000000">
        <w:rPr>
          <w:rtl w:val="0"/>
        </w:rPr>
        <w:t xml:space="preserve">sie &gt;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Кнопка для подписки &lt; .test-</w:t>
      </w:r>
      <w:r w:rsidDel="00000000" w:rsidR="00000000" w:rsidRPr="00000000">
        <w:rPr>
          <w:i w:val="1"/>
          <w:rtl w:val="0"/>
        </w:rPr>
        <w:t xml:space="preserve">0-</w:t>
      </w:r>
      <w:r w:rsidDel="00000000" w:rsidR="00000000" w:rsidRPr="00000000">
        <w:rPr>
          <w:rtl w:val="0"/>
        </w:rPr>
        <w:t xml:space="preserve">sbs &gt;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Подвал сайта</w:t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Телефон “8 (800) 100-10-10” &lt; .test-</w:t>
      </w:r>
      <w:r w:rsidDel="00000000" w:rsidR="00000000" w:rsidRPr="00000000">
        <w:rPr>
          <w:i w:val="1"/>
          <w:rtl w:val="0"/>
        </w:rPr>
        <w:t xml:space="preserve">0-</w:t>
      </w:r>
      <w:r w:rsidDel="00000000" w:rsidR="00000000" w:rsidRPr="00000000">
        <w:rPr>
          <w:rtl w:val="0"/>
        </w:rPr>
        <w:t xml:space="preserve">phone &gt;</w:t>
      </w:r>
    </w:p>
    <w:p w:rsidR="00000000" w:rsidDel="00000000" w:rsidP="00000000" w:rsidRDefault="00000000" w:rsidRPr="00000000" w14:paraId="00000037">
      <w:pPr>
        <w:numPr>
          <w:ilvl w:val="1"/>
          <w:numId w:val="4"/>
        </w:numPr>
        <w:spacing w:after="80" w:lineRule="auto"/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Навигация по сайту (список ссылок для навигации будет предоставлен в медиафайлах)</w:t>
        <w:br w:type="textWrapping"/>
        <w:br w:type="textWrapping"/>
        <w:t xml:space="preserve">Пример списка из медиафайлов (формат может отличаться):</w:t>
      </w:r>
    </w:p>
    <w:tbl>
      <w:tblPr>
        <w:tblStyle w:val="Table2"/>
        <w:tblW w:w="10070.0" w:type="dxa"/>
        <w:jc w:val="left"/>
        <w:tblInd w:w="13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trHeight w:val="870" w:hRule="atLeast"/>
        </w:trPr>
        <w:tc>
          <w:tcPr>
            <w:shd w:fill="efefef" w:val="clear"/>
            <w:tcMar>
              <w:top w:w="283.0" w:type="dxa"/>
              <w:left w:w="283.0" w:type="dxa"/>
              <w:bottom w:w="283.0" w:type="dxa"/>
              <w:right w:w="283.0" w:type="dxa"/>
            </w:tcMar>
          </w:tcPr>
          <w:p w:rsidR="00000000" w:rsidDel="00000000" w:rsidP="00000000" w:rsidRDefault="00000000" w:rsidRPr="00000000" w14:paraId="00000038">
            <w:pPr>
              <w:jc w:val="both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Возврат : </w:t>
            </w:r>
            <w:hyperlink r:id="rId7">
              <w:r w:rsidDel="00000000" w:rsidR="00000000" w:rsidRPr="00000000">
                <w:rPr>
                  <w:rFonts w:ascii="Courier New" w:cs="Courier New" w:eastAsia="Courier New" w:hAnsi="Courier New"/>
                  <w:color w:val="0000ff"/>
                  <w:u w:val="single"/>
                  <w:rtl w:val="0"/>
                </w:rPr>
                <w:t xml:space="preserve">http://xxxxxx-m1.wsr.ru/return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Обратная связь : http://xxxxxx-m1.wsr.ru/feedback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80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3B">
      <w:pPr>
        <w:spacing w:after="8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80" w:lineRule="auto"/>
        <w:ind w:left="720" w:firstLine="720"/>
        <w:jc w:val="both"/>
        <w:rPr>
          <w:b w:val="1"/>
        </w:rPr>
      </w:pPr>
      <w:r w:rsidDel="00000000" w:rsidR="00000000" w:rsidRPr="00000000">
        <w:rPr>
          <w:rtl w:val="0"/>
        </w:rPr>
        <w:t xml:space="preserve">Это значит, что в вашей верстке должны быть следующие ссылки:</w:t>
      </w:r>
      <w:r w:rsidDel="00000000" w:rsidR="00000000" w:rsidRPr="00000000">
        <w:rPr>
          <w:rtl w:val="0"/>
        </w:rPr>
      </w:r>
    </w:p>
    <w:tbl>
      <w:tblPr>
        <w:tblStyle w:val="Table3"/>
        <w:tblW w:w="9928.0" w:type="dxa"/>
        <w:jc w:val="left"/>
        <w:tblInd w:w="27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28"/>
        <w:tblGridChange w:id="0">
          <w:tblGrid>
            <w:gridCol w:w="9928"/>
          </w:tblGrid>
        </w:tblGridChange>
      </w:tblGrid>
      <w:tr>
        <w:trPr>
          <w:trHeight w:val="960" w:hRule="atLeast"/>
        </w:trPr>
        <w:tc>
          <w:tcPr>
            <w:shd w:fill="efefef" w:val="clear"/>
            <w:tcMar>
              <w:top w:w="283.0" w:type="dxa"/>
              <w:left w:w="283.0" w:type="dxa"/>
              <w:bottom w:w="283.0" w:type="dxa"/>
              <w:right w:w="283.0" w:type="dxa"/>
            </w:tcMar>
          </w:tcPr>
          <w:p w:rsidR="00000000" w:rsidDel="00000000" w:rsidP="00000000" w:rsidRDefault="00000000" w:rsidRPr="00000000" w14:paraId="0000003D">
            <w:pPr>
              <w:jc w:val="both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&lt;a href=”http://xxxxxx-m1.wsr.ru/return”&gt;Возврат&lt;/a&gt;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&lt;a href=”http://xxxxxx-m1.wsr.ru/feedback”&gt;Обратная связь&lt;/a&gt;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80" w:lineRule="auto"/>
        <w:ind w:left="720" w:firstLine="720"/>
        <w:jc w:val="both"/>
        <w:rPr/>
      </w:pPr>
      <w:r w:rsidDel="00000000" w:rsidR="00000000" w:rsidRPr="00000000">
        <w:rPr>
          <w:rtl w:val="0"/>
        </w:rPr>
        <w:t xml:space="preserve">где xxxxxx - ваш логин.</w:t>
      </w:r>
    </w:p>
    <w:p w:rsidR="00000000" w:rsidDel="00000000" w:rsidP="00000000" w:rsidRDefault="00000000" w:rsidRPr="00000000" w14:paraId="00000040">
      <w:pPr>
        <w:spacing w:after="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Страница с результатами поиска</w:t>
      </w:r>
    </w:p>
    <w:p w:rsidR="00000000" w:rsidDel="00000000" w:rsidP="00000000" w:rsidRDefault="00000000" w:rsidRPr="00000000" w14:paraId="00000042">
      <w:pPr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Попасть на эту страницу можно с главной (из формы поиска рейсов). На этой странице необходимо отобразить все найденные рейсы (туда и обратно), а именно: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Номер рейса &lt; .test-4-fn &gt;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Воздушное судно &lt; .test-4-at &gt;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Дата вылета &lt; .test-4-dd &gt;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Время вылета &lt; .test-4-dt &gt;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Время прилета &lt; .test-4-at &gt;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Время в пути &lt; .test-4-ft &gt;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Стоимость &lt; .test-4-fp &gt;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Вероятность вылета &lt; .test-4-fh &gt;</w:t>
      </w:r>
    </w:p>
    <w:p w:rsidR="00000000" w:rsidDel="00000000" w:rsidP="00000000" w:rsidRDefault="00000000" w:rsidRPr="00000000" w14:paraId="0000004B">
      <w:pPr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Вероятность вылета - это визуальное отображение зависящие от заполненности рейса в указанную дату. Если самолет заполнен на половину (30 из 60 пассажиров), то вероятность вылета - 100%. Если самолет заполнен на четверть (15 из 60 пассажиров), то вероятность вылета - 50% и т.д.</w:t>
      </w:r>
    </w:p>
    <w:p w:rsidR="00000000" w:rsidDel="00000000" w:rsidP="00000000" w:rsidRDefault="00000000" w:rsidRPr="00000000" w14:paraId="0000004C">
      <w:pPr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Предусмотрите способ для выбора понравившихся рейсов (один рейс “туда” и один рейс “обратно”) и кнопку для перехода к бронированию &lt; .test-4-bsb &gt;.</w:t>
      </w:r>
    </w:p>
    <w:p w:rsidR="00000000" w:rsidDel="00000000" w:rsidP="00000000" w:rsidRDefault="00000000" w:rsidRPr="00000000" w14:paraId="0000004D">
      <w:pPr>
        <w:spacing w:after="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Страница бронирования</w:t>
      </w:r>
    </w:p>
    <w:p w:rsidR="00000000" w:rsidDel="00000000" w:rsidP="00000000" w:rsidRDefault="00000000" w:rsidRPr="00000000" w14:paraId="0000004F">
      <w:pPr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Данная страница отображается сразу после страницы с результатами поиска. На этой странице необходимо отобразить форму для сбора данных пассажиров, а именно: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Данные о рейсах (для каждого рейса)</w:t>
      </w:r>
    </w:p>
    <w:p w:rsidR="00000000" w:rsidDel="00000000" w:rsidP="00000000" w:rsidRDefault="00000000" w:rsidRPr="00000000" w14:paraId="00000051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Номер рейса &lt; .test-5-fc &gt;</w:t>
      </w:r>
    </w:p>
    <w:p w:rsidR="00000000" w:rsidDel="00000000" w:rsidP="00000000" w:rsidRDefault="00000000" w:rsidRPr="00000000" w14:paraId="00000052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Название города вылета &lt; .test-5-fcity &gt;</w:t>
      </w:r>
    </w:p>
    <w:p w:rsidR="00000000" w:rsidDel="00000000" w:rsidP="00000000" w:rsidRDefault="00000000" w:rsidRPr="00000000" w14:paraId="00000053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Название аэропорта вылета &lt; .test-5-from &gt;</w:t>
      </w:r>
    </w:p>
    <w:p w:rsidR="00000000" w:rsidDel="00000000" w:rsidP="00000000" w:rsidRDefault="00000000" w:rsidRPr="00000000" w14:paraId="00000054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Дата вылета &lt; .test-5-dd &gt;</w:t>
      </w:r>
    </w:p>
    <w:p w:rsidR="00000000" w:rsidDel="00000000" w:rsidP="00000000" w:rsidRDefault="00000000" w:rsidRPr="00000000" w14:paraId="00000055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Время вылета &lt; .test-5-dt &gt; </w:t>
      </w:r>
    </w:p>
    <w:p w:rsidR="00000000" w:rsidDel="00000000" w:rsidP="00000000" w:rsidRDefault="00000000" w:rsidRPr="00000000" w14:paraId="00000056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Название города назначения &lt; .test-5-tcity &gt;</w:t>
      </w:r>
    </w:p>
    <w:p w:rsidR="00000000" w:rsidDel="00000000" w:rsidP="00000000" w:rsidRDefault="00000000" w:rsidRPr="00000000" w14:paraId="00000057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Название аэропорта назначения &lt; .test-5-to &gt;</w:t>
      </w:r>
    </w:p>
    <w:p w:rsidR="00000000" w:rsidDel="00000000" w:rsidP="00000000" w:rsidRDefault="00000000" w:rsidRPr="00000000" w14:paraId="00000058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Время прилета &lt; .test-5-at &gt;</w:t>
      </w:r>
    </w:p>
    <w:p w:rsidR="00000000" w:rsidDel="00000000" w:rsidP="00000000" w:rsidRDefault="00000000" w:rsidRPr="00000000" w14:paraId="00000059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Стоимость &lt; .test-5-fp &gt;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Данные о пассажирах (для каждого пассажира)</w:t>
      </w:r>
    </w:p>
    <w:p w:rsidR="00000000" w:rsidDel="00000000" w:rsidP="00000000" w:rsidRDefault="00000000" w:rsidRPr="00000000" w14:paraId="0000005B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Имя &lt; .test-5-name &gt;</w:t>
      </w:r>
    </w:p>
    <w:p w:rsidR="00000000" w:rsidDel="00000000" w:rsidP="00000000" w:rsidRDefault="00000000" w:rsidRPr="00000000" w14:paraId="0000005C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Фамилия &lt; .test-5-last &gt;</w:t>
      </w:r>
    </w:p>
    <w:p w:rsidR="00000000" w:rsidDel="00000000" w:rsidP="00000000" w:rsidRDefault="00000000" w:rsidRPr="00000000" w14:paraId="0000005D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Дата рождения &lt; .test-5-dob &gt;</w:t>
      </w:r>
    </w:p>
    <w:p w:rsidR="00000000" w:rsidDel="00000000" w:rsidP="00000000" w:rsidRDefault="00000000" w:rsidRPr="00000000" w14:paraId="0000005E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Номер документа &lt; .test-5-doc &gt;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Кнопка для добавления пассажира &lt; .test-5-add &gt; для добавления еще одного пассажира в бронирование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Кнопка для удаление пассажира &lt; .test-5-remove &gt;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Финальная стоимость &lt; .test-5-price &gt;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pacing w:after="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Кнопка для оформления бронирования &lt; .test-5-book &gt;</w:t>
      </w:r>
    </w:p>
    <w:p w:rsidR="00000000" w:rsidDel="00000000" w:rsidP="00000000" w:rsidRDefault="00000000" w:rsidRPr="00000000" w14:paraId="00000063">
      <w:pPr>
        <w:spacing w:after="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Страница управления бронированием</w:t>
      </w:r>
    </w:p>
    <w:p w:rsidR="00000000" w:rsidDel="00000000" w:rsidP="00000000" w:rsidRDefault="00000000" w:rsidRPr="00000000" w14:paraId="00000064">
      <w:pPr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На этой странице необходимо отобразить всю информацию о бронировании, а именно: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Информация о бронировании</w:t>
      </w:r>
    </w:p>
    <w:p w:rsidR="00000000" w:rsidDel="00000000" w:rsidP="00000000" w:rsidRDefault="00000000" w:rsidRPr="00000000" w14:paraId="00000066">
      <w:pPr>
        <w:numPr>
          <w:ilvl w:val="1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Код бронирования &lt; .test-6-code &gt;</w:t>
      </w:r>
    </w:p>
    <w:p w:rsidR="00000000" w:rsidDel="00000000" w:rsidP="00000000" w:rsidRDefault="00000000" w:rsidRPr="00000000" w14:paraId="00000067">
      <w:pPr>
        <w:numPr>
          <w:ilvl w:val="1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Стоимость бронирования &lt; .test-6-tp &gt;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Информация о перелете (для каждого рейса)</w:t>
      </w:r>
    </w:p>
    <w:p w:rsidR="00000000" w:rsidDel="00000000" w:rsidP="00000000" w:rsidRDefault="00000000" w:rsidRPr="00000000" w14:paraId="00000069">
      <w:pPr>
        <w:numPr>
          <w:ilvl w:val="1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Номер рейса &lt; .test-6-fc &gt;</w:t>
      </w:r>
    </w:p>
    <w:p w:rsidR="00000000" w:rsidDel="00000000" w:rsidP="00000000" w:rsidRDefault="00000000" w:rsidRPr="00000000" w14:paraId="0000006A">
      <w:pPr>
        <w:numPr>
          <w:ilvl w:val="1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Воздушное судно &lt; .test-6-ac &gt;</w:t>
      </w:r>
    </w:p>
    <w:p w:rsidR="00000000" w:rsidDel="00000000" w:rsidP="00000000" w:rsidRDefault="00000000" w:rsidRPr="00000000" w14:paraId="0000006B">
      <w:pPr>
        <w:numPr>
          <w:ilvl w:val="1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Название города вылета &lt; .test-6-fcity &gt;</w:t>
      </w:r>
    </w:p>
    <w:p w:rsidR="00000000" w:rsidDel="00000000" w:rsidP="00000000" w:rsidRDefault="00000000" w:rsidRPr="00000000" w14:paraId="0000006C">
      <w:pPr>
        <w:numPr>
          <w:ilvl w:val="1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Название аэропорта вылета &lt; .test-6-from &gt;</w:t>
      </w:r>
    </w:p>
    <w:p w:rsidR="00000000" w:rsidDel="00000000" w:rsidP="00000000" w:rsidRDefault="00000000" w:rsidRPr="00000000" w14:paraId="0000006D">
      <w:pPr>
        <w:numPr>
          <w:ilvl w:val="1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Дата вылета &lt; .test-6-dd &gt;</w:t>
      </w:r>
    </w:p>
    <w:p w:rsidR="00000000" w:rsidDel="00000000" w:rsidP="00000000" w:rsidRDefault="00000000" w:rsidRPr="00000000" w14:paraId="0000006E">
      <w:pPr>
        <w:numPr>
          <w:ilvl w:val="1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Время вылета &lt; .test-6-dt &gt;</w:t>
      </w:r>
    </w:p>
    <w:p w:rsidR="00000000" w:rsidDel="00000000" w:rsidP="00000000" w:rsidRDefault="00000000" w:rsidRPr="00000000" w14:paraId="0000006F">
      <w:pPr>
        <w:numPr>
          <w:ilvl w:val="1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Название города назначения &lt; .test-6-tcity &gt;</w:t>
      </w:r>
    </w:p>
    <w:p w:rsidR="00000000" w:rsidDel="00000000" w:rsidP="00000000" w:rsidRDefault="00000000" w:rsidRPr="00000000" w14:paraId="00000070">
      <w:pPr>
        <w:numPr>
          <w:ilvl w:val="1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Название аэропорта назначения &lt; .test-6-to &gt;</w:t>
      </w:r>
    </w:p>
    <w:p w:rsidR="00000000" w:rsidDel="00000000" w:rsidP="00000000" w:rsidRDefault="00000000" w:rsidRPr="00000000" w14:paraId="00000071">
      <w:pPr>
        <w:numPr>
          <w:ilvl w:val="1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Время прибытия &lt; .test-6-at &gt;</w:t>
      </w:r>
    </w:p>
    <w:p w:rsidR="00000000" w:rsidDel="00000000" w:rsidP="00000000" w:rsidRDefault="00000000" w:rsidRPr="00000000" w14:paraId="00000072">
      <w:pPr>
        <w:numPr>
          <w:ilvl w:val="1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Время в пути &lt; .test-6-ft &gt;</w:t>
      </w:r>
    </w:p>
    <w:p w:rsidR="00000000" w:rsidDel="00000000" w:rsidP="00000000" w:rsidRDefault="00000000" w:rsidRPr="00000000" w14:paraId="00000073">
      <w:pPr>
        <w:numPr>
          <w:ilvl w:val="1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Вероятность вылета &lt; .test-6-fh &gt;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Информация о пассажирах (для каждого пассажира)</w:t>
      </w:r>
    </w:p>
    <w:p w:rsidR="00000000" w:rsidDel="00000000" w:rsidP="00000000" w:rsidRDefault="00000000" w:rsidRPr="00000000" w14:paraId="00000075">
      <w:pPr>
        <w:numPr>
          <w:ilvl w:val="1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Имя &lt; .test-6-name &gt;</w:t>
      </w:r>
    </w:p>
    <w:p w:rsidR="00000000" w:rsidDel="00000000" w:rsidP="00000000" w:rsidRDefault="00000000" w:rsidRPr="00000000" w14:paraId="00000076">
      <w:pPr>
        <w:numPr>
          <w:ilvl w:val="1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Фамилия &lt; .test-6-last &gt;</w:t>
      </w:r>
    </w:p>
    <w:p w:rsidR="00000000" w:rsidDel="00000000" w:rsidP="00000000" w:rsidRDefault="00000000" w:rsidRPr="00000000" w14:paraId="00000077">
      <w:pPr>
        <w:numPr>
          <w:ilvl w:val="1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Дата рождения &lt; .test-6-dob &gt;</w:t>
      </w:r>
    </w:p>
    <w:p w:rsidR="00000000" w:rsidDel="00000000" w:rsidP="00000000" w:rsidRDefault="00000000" w:rsidRPr="00000000" w14:paraId="00000078">
      <w:pPr>
        <w:numPr>
          <w:ilvl w:val="1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Номер документа &lt; .test-6-doc &gt;</w:t>
      </w:r>
    </w:p>
    <w:p w:rsidR="00000000" w:rsidDel="00000000" w:rsidP="00000000" w:rsidRDefault="00000000" w:rsidRPr="00000000" w14:paraId="00000079">
      <w:pPr>
        <w:numPr>
          <w:ilvl w:val="1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Место в салоне воздушного судна туда  &lt; .test-6-ts  &gt;</w:t>
      </w:r>
    </w:p>
    <w:p w:rsidR="00000000" w:rsidDel="00000000" w:rsidP="00000000" w:rsidRDefault="00000000" w:rsidRPr="00000000" w14:paraId="0000007A">
      <w:pPr>
        <w:numPr>
          <w:ilvl w:val="1"/>
          <w:numId w:val="3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Место в салоне воздушного судна обратно  &lt; .test-6-bs &gt;</w:t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spacing w:after="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Кнопка для выбора места &lt; .test-6-select &gt;</w:t>
      </w:r>
    </w:p>
    <w:p w:rsidR="00000000" w:rsidDel="00000000" w:rsidP="00000000" w:rsidRDefault="00000000" w:rsidRPr="00000000" w14:paraId="0000007C">
      <w:pPr>
        <w:spacing w:after="80" w:lineRule="auto"/>
        <w:jc w:val="both"/>
        <w:rPr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Страница выбора мест в салоне воздушного судна</w:t>
      </w:r>
    </w:p>
    <w:p w:rsidR="00000000" w:rsidDel="00000000" w:rsidP="00000000" w:rsidRDefault="00000000" w:rsidRPr="00000000" w14:paraId="0000007E">
      <w:pPr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На этой странице необходимо отобразить схему воздушного судна с возможностью выбрать место. В авиакомпании используется Bombardier CRJ200, который имеет 12 рядов по 4 места в ряду (компоновка 2х2). </w:t>
      </w:r>
    </w:p>
    <w:p w:rsidR="00000000" w:rsidDel="00000000" w:rsidP="00000000" w:rsidRDefault="00000000" w:rsidRPr="00000000" w14:paraId="0000007F">
      <w:pPr>
        <w:spacing w:after="80" w:lineRule="auto"/>
        <w:jc w:val="both"/>
        <w:rPr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8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ИНСТРУКЦИЯ ДЛЯ КОНКУРСАНТА</w:t>
      </w:r>
    </w:p>
    <w:p w:rsidR="00000000" w:rsidDel="00000000" w:rsidP="00000000" w:rsidRDefault="00000000" w:rsidRPr="00000000" w14:paraId="00000081">
      <w:pPr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Сверстанный веб-сайт должен быть доступен по адресу http://xxxxxx-m1.wsr.ru/, где xxxxxx - логин участника (указан на индивидуальной карточке).</w:t>
      </w:r>
    </w:p>
    <w:p w:rsidR="00000000" w:rsidDel="00000000" w:rsidP="00000000" w:rsidRDefault="00000000" w:rsidRPr="00000000" w14:paraId="00000082">
      <w:pPr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Сохраните сверстанные страницы со следующими именами: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Главная страница - Landing Page – index.html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Страница с результатами поиска – search.html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Страница бронирования – booking.html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Страница управления бронированием – booking_management.html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Страница выбора мест в салоне воздушного судна – seat.html</w:t>
      </w:r>
    </w:p>
    <w:p w:rsidR="00000000" w:rsidDel="00000000" w:rsidP="00000000" w:rsidRDefault="00000000" w:rsidRPr="00000000" w14:paraId="00000088">
      <w:pPr>
        <w:spacing w:after="8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Все страницы указанные выше должны быть доступны к просмотру по соответствующим адресам: http://xxxxxx-m1.wsr.ru/index.html , http://xxxxxx-m1.wsr.ru/login.html и т.д. </w:t>
      </w:r>
    </w:p>
    <w:p w:rsidR="00000000" w:rsidDel="00000000" w:rsidP="00000000" w:rsidRDefault="00000000" w:rsidRPr="00000000" w14:paraId="0000008A">
      <w:pPr>
        <w:spacing w:after="8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Проверяются только работы, загруженные на сервер! Страницы расположенные в других местах или с ошибками в названии проверяться не будут!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Ваш HTML/CSS должен быть валидным.</w:t>
      </w:r>
    </w:p>
    <w:p w:rsidR="00000000" w:rsidDel="00000000" w:rsidP="00000000" w:rsidRDefault="00000000" w:rsidRPr="00000000" w14:paraId="0000008C">
      <w:pPr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Оценка будет производиться в браузере Google Chrome.</w:t>
      </w:r>
    </w:p>
    <w:p w:rsidR="00000000" w:rsidDel="00000000" w:rsidP="00000000" w:rsidRDefault="00000000" w:rsidRPr="00000000" w14:paraId="0000008D">
      <w:pPr>
        <w:spacing w:after="80" w:lineRule="auto"/>
        <w:jc w:val="both"/>
        <w:rPr/>
      </w:pPr>
      <w:r w:rsidDel="00000000" w:rsidR="00000000" w:rsidRPr="00000000">
        <w:rPr>
          <w:rtl w:val="0"/>
        </w:rPr>
        <w:t xml:space="preserve">Использование любых фреймворков и библиотек (bootstrap, например) запрещено.</w:t>
      </w:r>
    </w:p>
    <w:p w:rsidR="00000000" w:rsidDel="00000000" w:rsidP="00000000" w:rsidRDefault="00000000" w:rsidRPr="00000000" w14:paraId="0000008E">
      <w:pPr>
        <w:spacing w:after="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Автоматическая оценка</w:t>
      </w:r>
    </w:p>
    <w:p w:rsidR="00000000" w:rsidDel="00000000" w:rsidP="00000000" w:rsidRDefault="00000000" w:rsidRPr="00000000" w14:paraId="00000090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Работы будут проверяться с применением автоматической оценки. Для этого вам необходимо указать требуемые по заданию селекторы для соответствующих элементов в вашей верстке.</w:t>
      </w:r>
    </w:p>
    <w:p w:rsidR="00000000" w:rsidDel="00000000" w:rsidP="00000000" w:rsidRDefault="00000000" w:rsidRPr="00000000" w14:paraId="00000091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В задании вы можете встретить следующую запись: Логотип &lt; .test-logo &gt; - это значит, что в вашей верстке вы должны указать для логотипа класс test-logo. </w:t>
      </w:r>
    </w:p>
    <w:p w:rsidR="00000000" w:rsidDel="00000000" w:rsidP="00000000" w:rsidRDefault="00000000" w:rsidRPr="00000000" w14:paraId="00000092">
      <w:pPr>
        <w:spacing w:after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В таблице ниже продемонстрированы примеры того, как необходимо использовать селекторы.</w:t>
      </w:r>
      <w:r w:rsidDel="00000000" w:rsidR="00000000" w:rsidRPr="00000000">
        <w:rPr>
          <w:rtl w:val="0"/>
        </w:rPr>
      </w:r>
    </w:p>
    <w:tbl>
      <w:tblPr>
        <w:tblStyle w:val="Table4"/>
        <w:tblW w:w="987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70"/>
        <w:gridCol w:w="6300"/>
        <w:tblGridChange w:id="0">
          <w:tblGrid>
            <w:gridCol w:w="3570"/>
            <w:gridCol w:w="63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Формулировка в задании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Код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Логотип &lt; .test-logo 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&lt;img src=”...” class=”logo class1 class2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test-logo</w:t>
            </w: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”&gt;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after="8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Меню навигации</w:t>
            </w:r>
          </w:p>
          <w:p w:rsidR="00000000" w:rsidDel="00000000" w:rsidP="00000000" w:rsidRDefault="00000000" w:rsidRPr="00000000" w14:paraId="00000098">
            <w:pPr>
              <w:spacing w:after="8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Акции &lt; .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test-nav-1 &gt;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99">
            <w:pPr>
              <w:spacing w:after="8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Бронирование &lt; .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test-nav-2 &gt;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9A">
            <w:pPr>
              <w:spacing w:after="80" w:lineRule="auto"/>
              <w:jc w:val="both"/>
              <w:rPr>
                <w:i w:val="1"/>
                <w:sz w:val="20"/>
                <w:szCs w:val="20"/>
                <w:shd w:fill="f4cccc" w:val="clear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Регистрация на рейс &lt; .test-nav-3 &gt;,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jc w:val="both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&lt;ul&gt;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&lt;li&gt;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 &lt;a href=”#” class=”test-nav-1”&gt;Акции&lt;/a&gt;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&lt;/li&gt; 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&lt;li&gt;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 &lt;a href=”#” class=”test-nav-2”&gt;Бронирование&lt;/a&gt;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&lt;/li&gt;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&lt;li&gt;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 &lt;a href=”#” class=”test-nav-3”&gt;Регистрация на рейс&lt;/a&gt;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Courier New" w:cs="Courier New" w:eastAsia="Courier New" w:hAnsi="Courier New"/>
                <w:sz w:val="18"/>
                <w:szCs w:val="18"/>
                <w:shd w:fill="f4cccc" w:val="clear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 &lt;/li&gt;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&lt;/ul&gt;</w:t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80" w:line="36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СИСТЕМА ОЦЕНКИ</w:t>
      </w:r>
    </w:p>
    <w:tbl>
      <w:tblPr>
        <w:tblStyle w:val="Table5"/>
        <w:tblW w:w="948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7230"/>
        <w:gridCol w:w="1245"/>
        <w:tblGridChange w:id="0">
          <w:tblGrid>
            <w:gridCol w:w="1005"/>
            <w:gridCol w:w="7230"/>
            <w:gridCol w:w="1245"/>
          </w:tblGrid>
        </w:tblGridChange>
      </w:tblGrid>
      <w:tr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1c4587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Секция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1c4587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Критерий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1c4587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Сумма</w:t>
            </w:r>
          </w:p>
        </w:tc>
      </w:tr>
      <w:tr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Организация работы и управление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1,00</w:t>
            </w:r>
          </w:p>
        </w:tc>
      </w:tr>
      <w:tr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Коммуникация и навыки межличностного общения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1,25</w:t>
            </w:r>
          </w:p>
        </w:tc>
      </w:tr>
      <w:tr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Графический дизайн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13,80</w:t>
            </w:r>
          </w:p>
        </w:tc>
      </w:tr>
      <w:tr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Верстка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14,05</w:t>
            </w:r>
          </w:p>
        </w:tc>
      </w:tr>
      <w:tr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Программирование на стороне клиента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2,00</w:t>
            </w:r>
          </w:p>
        </w:tc>
      </w:tr>
      <w:tr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Программирование на стороне сервера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CMS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c>
          <w:tcPr>
            <w:tcBorders>
              <w:top w:color="1c4587" w:space="0" w:sz="8" w:val="single"/>
              <w:left w:color="1c4587" w:space="0" w:sz="8" w:val="single"/>
              <w:bottom w:color="000000" w:space="0" w:sz="4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Всего</w:t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000000" w:space="0" w:sz="4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8" w:val="single"/>
              <w:left w:color="1c4587" w:space="0" w:sz="8" w:val="single"/>
              <w:bottom w:color="000000" w:space="0" w:sz="4" w:val="single"/>
              <w:right w:color="1c4587" w:space="0" w:sz="8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32,10</w:t>
            </w:r>
          </w:p>
        </w:tc>
      </w:tr>
    </w:tbl>
    <w:p w:rsidR="00000000" w:rsidDel="00000000" w:rsidP="00000000" w:rsidRDefault="00000000" w:rsidRPr="00000000" w14:paraId="000000C5">
      <w:pPr>
        <w:spacing w:after="80" w:lineRule="auto"/>
        <w:jc w:val="both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pgSz w:h="16834" w:w="11909" w:orient="portrait"/>
      <w:pgMar w:bottom="284" w:top="568" w:left="992" w:right="99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af">
    <w:name w:val="Hyperlink"/>
    <w:basedOn w:val="a0"/>
    <w:uiPriority w:val="99"/>
    <w:unhideWhenUsed w:val="1"/>
    <w:rsid w:val="00131B3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xxxxxx-m1.wsr.ru/retu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gTby+gZBJLwZKw9NwhPFb1aQ==">AMUW2mVB0xGAmuPV7gl4p9mRF2WbeSht0xbU5OxzplKUi9MEfVAxKg7SO8jnKSKoSaxdEvlZ0NnxVOzIx+XOxwu07Lx4DTSO+NwwN+aUe+R1WKVuR6ko7lk66SpbqmI6yl10VNmIC1xrIkzYC9QJpIbC2tHM770ORw==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2021-01-28T19:03:00Z</dcterms:created>
  <dc:creator>user</dc:creator>
</cp:coreProperties>
</file>